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A6" w:rsidRPr="002A0CA6" w:rsidRDefault="002A0CA6" w:rsidP="002A0C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военно-патриотического отряда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Юнармия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Уркарахская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многопрофильная гимназия им.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А.Абубакара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на 2017-2018 учебный год.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4961"/>
        <w:gridCol w:w="2393"/>
        <w:gridCol w:w="2711"/>
      </w:tblGrid>
      <w:tr w:rsidR="00115374" w:rsidTr="002A0CA6">
        <w:tc>
          <w:tcPr>
            <w:tcW w:w="850" w:type="dxa"/>
          </w:tcPr>
          <w:p w:rsidR="002A0CA6" w:rsidRDefault="002A0CA6" w:rsidP="002A0C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961" w:type="dxa"/>
          </w:tcPr>
          <w:p w:rsidR="002A0CA6" w:rsidRDefault="002A0CA6" w:rsidP="002A0C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Мероприятия </w:t>
            </w:r>
          </w:p>
        </w:tc>
        <w:tc>
          <w:tcPr>
            <w:tcW w:w="2393" w:type="dxa"/>
          </w:tcPr>
          <w:p w:rsidR="002A0CA6" w:rsidRDefault="002A0CA6" w:rsidP="002A0C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711" w:type="dxa"/>
          </w:tcPr>
          <w:p w:rsidR="002A0CA6" w:rsidRDefault="002A0CA6" w:rsidP="002A0C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Оветственные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Формирование юнармейцев.</w:t>
            </w:r>
          </w:p>
        </w:tc>
        <w:tc>
          <w:tcPr>
            <w:tcW w:w="2393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1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М.О.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летнему многоборью.</w:t>
            </w:r>
          </w:p>
        </w:tc>
        <w:tc>
          <w:tcPr>
            <w:tcW w:w="2393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1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Акция «Осенняя неделя добра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оказание помощи и поддер</w:t>
            </w:r>
            <w:r w:rsidR="00AC1B7C"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жки, уборка огородов и домов пожилых людей и ветеранов </w:t>
            </w:r>
          </w:p>
        </w:tc>
        <w:tc>
          <w:tcPr>
            <w:tcW w:w="2393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11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2A0CA6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ОФП команды юнармейцев. Марш бросок, преодоление полосы препятствий</w:t>
            </w:r>
          </w:p>
        </w:tc>
        <w:tc>
          <w:tcPr>
            <w:tcW w:w="2393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1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юноармейским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навыкам (сборка-разборка автомата, магазина, одевание ОЗК)</w:t>
            </w:r>
          </w:p>
        </w:tc>
        <w:tc>
          <w:tcPr>
            <w:tcW w:w="2393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71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Встречи с участниками локальных конфликто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 рамках Дня народного единства).</w:t>
            </w:r>
          </w:p>
        </w:tc>
        <w:tc>
          <w:tcPr>
            <w:tcW w:w="2393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1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2393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1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ОФП команды юнармейцев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марш бросок.</w:t>
            </w:r>
          </w:p>
        </w:tc>
        <w:tc>
          <w:tcPr>
            <w:tcW w:w="2393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1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2A0CA6" w:rsidRPr="00115374" w:rsidRDefault="00AC1B7C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 «Нет в России семьи такой, где б ни был памятен свой герой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962" w:rsidRPr="001153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1962"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="00DC1962" w:rsidRPr="00115374">
              <w:rPr>
                <w:rFonts w:ascii="Times New Roman" w:hAnsi="Times New Roman" w:cs="Times New Roman"/>
                <w:sz w:val="28"/>
                <w:szCs w:val="28"/>
              </w:rPr>
              <w:t>мужесьва</w:t>
            </w:r>
            <w:proofErr w:type="spellEnd"/>
            <w:r w:rsidR="00DC1962" w:rsidRPr="001153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Участие команды в школьном конкурсе «Отчизны верные сыны».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DC1962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Отработка навыков (сборка-разборка автомата, магазина, одевание ОЗК)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соревнований по стрельбе.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соревнований по зимнему многоборью.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Подготовка команды по огневой подготовке. ОФП команды юнармейцев.</w:t>
            </w:r>
          </w:p>
        </w:tc>
        <w:tc>
          <w:tcPr>
            <w:tcW w:w="2393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1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:rsidR="002A0CA6" w:rsidRPr="00115374" w:rsidRDefault="00DC1962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День памяти воинов – интернационалистов(15.02.89-</w:t>
            </w:r>
            <w:r w:rsidRPr="00115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последняя колонна советских </w:t>
            </w:r>
            <w:r w:rsidR="001306B0" w:rsidRPr="00115374">
              <w:rPr>
                <w:rFonts w:ascii="Times New Roman" w:hAnsi="Times New Roman" w:cs="Times New Roman"/>
                <w:sz w:val="28"/>
                <w:szCs w:val="28"/>
              </w:rPr>
              <w:t>войск покинула территорию Афганистана). Урок мужества.</w:t>
            </w:r>
          </w:p>
        </w:tc>
        <w:tc>
          <w:tcPr>
            <w:tcW w:w="2393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71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</w:t>
            </w:r>
            <w:r w:rsidRPr="00115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вожатая,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96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Военно-спортивный праздник, посвященный 23 февраля.</w:t>
            </w:r>
          </w:p>
        </w:tc>
        <w:tc>
          <w:tcPr>
            <w:tcW w:w="2393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1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393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1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Акция «свет в окне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оказание помощи ветеранам войны, одиноким и пожилым людям.</w:t>
            </w:r>
          </w:p>
        </w:tc>
        <w:tc>
          <w:tcPr>
            <w:tcW w:w="2393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1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393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1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1" w:type="dxa"/>
          </w:tcPr>
          <w:p w:rsidR="002A0CA6" w:rsidRPr="00115374" w:rsidRDefault="001306B0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Всемирному дню здоровья (9апреля) посвящается: антинаркотическая программа «Будущее </w:t>
            </w:r>
            <w:r w:rsidR="00897B48" w:rsidRPr="00115374">
              <w:rPr>
                <w:rFonts w:ascii="Times New Roman" w:hAnsi="Times New Roman" w:cs="Times New Roman"/>
                <w:sz w:val="28"/>
                <w:szCs w:val="28"/>
              </w:rPr>
              <w:t>начинается сегодня». Подготовка волонтеров.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вожатая 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Великой Отечественной войны.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Май, февраль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шествии, посвященному празднику Победы.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О.М., ст. вожатая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районной военно-спортивной игре «Зарница».</w:t>
            </w:r>
          </w:p>
        </w:tc>
        <w:tc>
          <w:tcPr>
            <w:tcW w:w="2393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О.М., зам. директора по ВР, ст. вожатая,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 руководители.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61" w:type="dxa"/>
          </w:tcPr>
          <w:p w:rsidR="002A0CA6" w:rsidRPr="00115374" w:rsidRDefault="00897B48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Проведение военно-спортивной игры «Зарница»</w:t>
            </w:r>
            <w:r w:rsidR="00115374"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к 73 годовщ</w:t>
            </w: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ине</w:t>
            </w:r>
            <w:r w:rsidR="00115374"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1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о.м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., зам. директора по ВР, старшая вожатая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4961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Выступления  отряда в школьных, районных мероприятиях.</w:t>
            </w:r>
          </w:p>
        </w:tc>
        <w:tc>
          <w:tcPr>
            <w:tcW w:w="2393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Магомедов О.М., зам. директора по ВР, старшая вожатая.</w:t>
            </w:r>
          </w:p>
        </w:tc>
      </w:tr>
      <w:tr w:rsidR="00115374" w:rsidRPr="00115374" w:rsidTr="002A0CA6">
        <w:tc>
          <w:tcPr>
            <w:tcW w:w="850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61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посвященные Дням воинской славы России.</w:t>
            </w:r>
          </w:p>
        </w:tc>
        <w:tc>
          <w:tcPr>
            <w:tcW w:w="2393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711" w:type="dxa"/>
          </w:tcPr>
          <w:p w:rsidR="002A0CA6" w:rsidRPr="00115374" w:rsidRDefault="00115374" w:rsidP="0011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О.М., </w:t>
            </w:r>
            <w:proofErr w:type="spell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. рук-ли, зам. директора </w:t>
            </w:r>
            <w:proofErr w:type="spellStart"/>
            <w:proofErr w:type="gramStart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15374">
              <w:rPr>
                <w:rFonts w:ascii="Times New Roman" w:hAnsi="Times New Roman" w:cs="Times New Roman"/>
                <w:sz w:val="28"/>
                <w:szCs w:val="28"/>
              </w:rPr>
              <w:t xml:space="preserve"> ВР.</w:t>
            </w:r>
          </w:p>
        </w:tc>
      </w:tr>
    </w:tbl>
    <w:p w:rsidR="009D415E" w:rsidRDefault="00436C2D" w:rsidP="00115374">
      <w:pPr>
        <w:rPr>
          <w:rFonts w:ascii="Times New Roman" w:hAnsi="Times New Roman" w:cs="Times New Roman"/>
          <w:sz w:val="28"/>
          <w:szCs w:val="28"/>
        </w:rPr>
      </w:pPr>
    </w:p>
    <w:p w:rsidR="00436C2D" w:rsidRPr="00115374" w:rsidRDefault="00436C2D" w:rsidP="00115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:___________________/Магомедов О.М./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6C2D" w:rsidRPr="0011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A6"/>
    <w:rsid w:val="00115374"/>
    <w:rsid w:val="001306B0"/>
    <w:rsid w:val="002A0CA6"/>
    <w:rsid w:val="003F2E80"/>
    <w:rsid w:val="00436C2D"/>
    <w:rsid w:val="00897B48"/>
    <w:rsid w:val="00A94DE6"/>
    <w:rsid w:val="00AC1B7C"/>
    <w:rsid w:val="00D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2017-11-26T16:27:00Z</dcterms:created>
  <dcterms:modified xsi:type="dcterms:W3CDTF">2017-11-26T17:37:00Z</dcterms:modified>
</cp:coreProperties>
</file>